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F84" w:rsidRPr="006A43C7" w:rsidRDefault="00EA3D83">
      <w:pPr>
        <w:rPr>
          <w:rFonts w:asciiTheme="majorHAnsi" w:hAnsiTheme="majorHAnsi"/>
        </w:rPr>
      </w:pPr>
      <w:r w:rsidRPr="006A43C7">
        <w:rPr>
          <w:rFonts w:asciiTheme="majorHAnsi" w:hAnsiTheme="majorHAnsi"/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page">
              <wp:align>left</wp:align>
            </wp:positionH>
            <wp:positionV relativeFrom="paragraph">
              <wp:posOffset>99</wp:posOffset>
            </wp:positionV>
            <wp:extent cx="7553325" cy="795020"/>
            <wp:effectExtent l="0" t="0" r="0" b="5080"/>
            <wp:wrapSquare wrapText="bothSides" distT="114300" distB="114300" distL="114300" distR="114300"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7592506" cy="799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5A9" w:rsidRPr="006A43C7">
        <w:rPr>
          <w:rFonts w:asciiTheme="majorHAnsi" w:eastAsia="Amarante" w:hAnsiTheme="majorHAnsi" w:cs="Amarante"/>
          <w:b/>
          <w:sz w:val="32"/>
          <w:szCs w:val="32"/>
        </w:rPr>
        <w:t xml:space="preserve"> KEEGAN TIMES:</w:t>
      </w:r>
      <w:r w:rsidR="006A43C7" w:rsidRPr="006A43C7">
        <w:rPr>
          <w:rFonts w:asciiTheme="majorHAnsi" w:eastAsia="Calibri" w:hAnsiTheme="majorHAnsi" w:cs="Calibri"/>
          <w:b/>
          <w:sz w:val="28"/>
          <w:szCs w:val="28"/>
        </w:rPr>
        <w:t xml:space="preserve">    12-7</w:t>
      </w:r>
      <w:r w:rsidRPr="006A43C7">
        <w:rPr>
          <w:rFonts w:asciiTheme="majorHAnsi" w:eastAsia="Calibri" w:hAnsiTheme="majorHAnsi" w:cs="Calibri"/>
          <w:b/>
          <w:sz w:val="28"/>
          <w:szCs w:val="28"/>
        </w:rPr>
        <w:t>-18</w:t>
      </w:r>
      <w:r w:rsidR="005F75A9" w:rsidRPr="006A43C7">
        <w:rPr>
          <w:rFonts w:asciiTheme="majorHAnsi" w:eastAsia="Calibri" w:hAnsiTheme="majorHAnsi" w:cs="Calibri"/>
          <w:b/>
          <w:sz w:val="28"/>
          <w:szCs w:val="28"/>
        </w:rPr>
        <w:t xml:space="preserve">       </w:t>
      </w:r>
      <w:r w:rsidR="005F75A9" w:rsidRPr="006A43C7">
        <w:rPr>
          <w:rFonts w:asciiTheme="majorHAnsi" w:eastAsia="Calibri" w:hAnsiTheme="majorHAnsi" w:cs="Calibri"/>
          <w:sz w:val="28"/>
          <w:szCs w:val="28"/>
        </w:rPr>
        <w:t xml:space="preserve">vkeegan@riverdale.k12.wi.us                          </w:t>
      </w:r>
      <w:r w:rsidR="005F75A9" w:rsidRPr="006A43C7">
        <w:rPr>
          <w:rFonts w:asciiTheme="majorHAnsi" w:eastAsia="Castellar" w:hAnsiTheme="majorHAnsi" w:cs="Castellar"/>
          <w:sz w:val="40"/>
          <w:szCs w:val="40"/>
        </w:rPr>
        <w:t xml:space="preserve">                                         </w:t>
      </w:r>
    </w:p>
    <w:tbl>
      <w:tblPr>
        <w:tblStyle w:val="a"/>
        <w:tblW w:w="96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8"/>
        <w:gridCol w:w="5748"/>
      </w:tblGrid>
      <w:tr w:rsidR="007A1F84" w:rsidRPr="006A43C7" w:rsidTr="00112AD6">
        <w:trPr>
          <w:trHeight w:val="1980"/>
        </w:trPr>
        <w:tc>
          <w:tcPr>
            <w:tcW w:w="3888" w:type="dxa"/>
          </w:tcPr>
          <w:p w:rsidR="007A1F84" w:rsidRPr="006A43C7" w:rsidRDefault="005F75A9">
            <w:pPr>
              <w:tabs>
                <w:tab w:val="left" w:pos="2670"/>
              </w:tabs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  <w:sz w:val="60"/>
                <w:szCs w:val="60"/>
              </w:rPr>
              <w:t>Reading</w:t>
            </w:r>
          </w:p>
          <w:p w:rsidR="007A1F84" w:rsidRPr="006A43C7" w:rsidRDefault="007A1F84">
            <w:pPr>
              <w:tabs>
                <w:tab w:val="left" w:pos="2670"/>
              </w:tabs>
              <w:rPr>
                <w:rFonts w:asciiTheme="majorHAnsi" w:hAnsiTheme="majorHAnsi"/>
              </w:rPr>
            </w:pPr>
          </w:p>
          <w:p w:rsidR="007A1F84" w:rsidRPr="006A43C7" w:rsidRDefault="007A1F84">
            <w:pPr>
              <w:tabs>
                <w:tab w:val="left" w:pos="2670"/>
              </w:tabs>
              <w:rPr>
                <w:rFonts w:asciiTheme="majorHAnsi" w:hAnsiTheme="majorHAnsi"/>
              </w:rPr>
            </w:pPr>
          </w:p>
          <w:p w:rsidR="00112AD6" w:rsidRPr="006A43C7" w:rsidRDefault="00112AD6">
            <w:pPr>
              <w:tabs>
                <w:tab w:val="left" w:pos="2670"/>
              </w:tabs>
              <w:rPr>
                <w:rFonts w:asciiTheme="majorHAnsi" w:hAnsiTheme="majorHAnsi"/>
              </w:rPr>
            </w:pPr>
          </w:p>
          <w:p w:rsidR="00112AD6" w:rsidRPr="006A43C7" w:rsidRDefault="00112AD6">
            <w:pPr>
              <w:tabs>
                <w:tab w:val="left" w:pos="2670"/>
              </w:tabs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noProof/>
              </w:rPr>
              <w:drawing>
                <wp:inline distT="0" distB="0" distL="0" distR="0" wp14:anchorId="4FBAF4B7" wp14:editId="524AEED0">
                  <wp:extent cx="2162175" cy="105029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AD6" w:rsidRPr="006A43C7" w:rsidRDefault="00112AD6" w:rsidP="00112AD6">
            <w:pPr>
              <w:rPr>
                <w:rFonts w:asciiTheme="majorHAnsi" w:hAnsiTheme="majorHAnsi"/>
              </w:rPr>
            </w:pPr>
          </w:p>
          <w:p w:rsidR="00112AD6" w:rsidRPr="006A43C7" w:rsidRDefault="00112AD6" w:rsidP="00112AD6">
            <w:pPr>
              <w:rPr>
                <w:rFonts w:asciiTheme="majorHAnsi" w:hAnsiTheme="majorHAnsi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t>Riverdale Family Page:</w:t>
            </w:r>
          </w:p>
          <w:p w:rsidR="00112AD6" w:rsidRDefault="00112AD6" w:rsidP="00112AD6">
            <w:pPr>
              <w:rPr>
                <w:rFonts w:asciiTheme="majorHAnsi" w:hAnsiTheme="majorHAnsi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t>ConnectED- over 800 Language Arts Activities!</w:t>
            </w:r>
          </w:p>
          <w:p w:rsidR="004B4D1F" w:rsidRDefault="004B4D1F" w:rsidP="00112AD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12AD6" w:rsidRPr="006A43C7" w:rsidRDefault="005726A4" w:rsidP="005726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Students have assignments on ConnectED each week.</w:t>
            </w:r>
          </w:p>
        </w:tc>
        <w:tc>
          <w:tcPr>
            <w:tcW w:w="5748" w:type="dxa"/>
          </w:tcPr>
          <w:p w:rsidR="007A1F84" w:rsidRPr="006A43C7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</w:rPr>
              <w:t xml:space="preserve">Please return reading logs every day.  </w:t>
            </w:r>
          </w:p>
          <w:p w:rsidR="007A1F84" w:rsidRPr="006A43C7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b/>
              </w:rPr>
            </w:pPr>
            <w:r w:rsidRPr="006A43C7">
              <w:rPr>
                <w:rFonts w:asciiTheme="majorHAnsi" w:hAnsiTheme="majorHAnsi"/>
                <w:b/>
              </w:rPr>
              <w:t>Essential Question:</w:t>
            </w:r>
            <w:r w:rsidR="005726A4">
              <w:rPr>
                <w:rFonts w:asciiTheme="majorHAnsi" w:hAnsiTheme="majorHAnsi"/>
                <w:b/>
              </w:rPr>
              <w:t xml:space="preserve">  How do the Earth’s forces affect us?</w:t>
            </w:r>
          </w:p>
          <w:p w:rsidR="007A1F84" w:rsidRPr="006A43C7" w:rsidRDefault="005726A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Genre:  Expository Text</w:t>
            </w:r>
          </w:p>
          <w:p w:rsidR="007A1F84" w:rsidRDefault="005726A4" w:rsidP="005726A4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Gives information about a topic</w:t>
            </w:r>
          </w:p>
          <w:p w:rsidR="005726A4" w:rsidRPr="005726A4" w:rsidRDefault="005726A4" w:rsidP="005726A4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Can include text features</w:t>
            </w:r>
          </w:p>
          <w:p w:rsidR="007A1F84" w:rsidRPr="006A43C7" w:rsidRDefault="005726A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Vocabulary Strategy:  </w:t>
            </w:r>
            <w:r w:rsidR="004B4D1F">
              <w:rPr>
                <w:rFonts w:asciiTheme="majorHAnsi" w:hAnsiTheme="majorHAnsi"/>
              </w:rPr>
              <w:t>Similes</w:t>
            </w:r>
          </w:p>
          <w:p w:rsidR="007A1F84" w:rsidRDefault="004B4D1F" w:rsidP="005726A4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simile uses the word</w:t>
            </w:r>
            <w:r w:rsidR="005726A4">
              <w:rPr>
                <w:rFonts w:asciiTheme="majorHAnsi" w:hAnsiTheme="majorHAnsi"/>
              </w:rPr>
              <w:t xml:space="preserve"> </w:t>
            </w:r>
            <w:r w:rsidR="005726A4" w:rsidRPr="005726A4">
              <w:rPr>
                <w:rFonts w:asciiTheme="majorHAnsi" w:hAnsiTheme="majorHAnsi"/>
                <w:b/>
                <w:i/>
              </w:rPr>
              <w:t xml:space="preserve">like </w:t>
            </w:r>
            <w:r w:rsidR="005726A4">
              <w:rPr>
                <w:rFonts w:asciiTheme="majorHAnsi" w:hAnsiTheme="majorHAnsi"/>
              </w:rPr>
              <w:t xml:space="preserve">or </w:t>
            </w:r>
            <w:r w:rsidR="005726A4" w:rsidRPr="005726A4">
              <w:rPr>
                <w:rFonts w:asciiTheme="majorHAnsi" w:hAnsiTheme="majorHAnsi"/>
                <w:b/>
                <w:i/>
              </w:rPr>
              <w:t xml:space="preserve">as </w:t>
            </w:r>
            <w:r w:rsidR="005726A4">
              <w:rPr>
                <w:rFonts w:asciiTheme="majorHAnsi" w:hAnsiTheme="majorHAnsi"/>
              </w:rPr>
              <w:t>to compare two different things.  To understand a simile, figure out how an author compares on</w:t>
            </w:r>
            <w:r>
              <w:rPr>
                <w:rFonts w:asciiTheme="majorHAnsi" w:hAnsiTheme="majorHAnsi"/>
              </w:rPr>
              <w:t>e</w:t>
            </w:r>
            <w:r w:rsidR="005726A4">
              <w:rPr>
                <w:rFonts w:asciiTheme="majorHAnsi" w:hAnsiTheme="majorHAnsi"/>
              </w:rPr>
              <w:t xml:space="preserve"> thing to another.</w:t>
            </w:r>
          </w:p>
          <w:p w:rsidR="005726A4" w:rsidRPr="005726A4" w:rsidRDefault="005726A4" w:rsidP="005726A4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Example:  “The two cars snap together </w:t>
            </w:r>
            <w:r w:rsidRPr="005726A4">
              <w:rPr>
                <w:rFonts w:asciiTheme="majorHAnsi" w:hAnsiTheme="majorHAnsi"/>
                <w:b/>
              </w:rPr>
              <w:t>as quick as a wink.”</w:t>
            </w:r>
          </w:p>
          <w:p w:rsidR="007A1F84" w:rsidRPr="006A43C7" w:rsidRDefault="005726A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Vocabulary:  amazing, force, measure, objects, proved, speed, true, weight</w:t>
            </w:r>
          </w:p>
          <w:p w:rsidR="007A1F84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</w:rPr>
              <w:t>Listening Comprehension strategy:  reread.</w:t>
            </w:r>
          </w:p>
          <w:p w:rsidR="005726A4" w:rsidRDefault="005726A4" w:rsidP="005726A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should reread</w:t>
            </w:r>
            <w:r w:rsidR="004B4D1F">
              <w:rPr>
                <w:rFonts w:asciiTheme="majorHAnsi" w:hAnsiTheme="majorHAnsi"/>
              </w:rPr>
              <w:t xml:space="preserve"> new words to understand what they mean in the context.</w:t>
            </w:r>
          </w:p>
          <w:p w:rsidR="004B4D1F" w:rsidRDefault="004B4D1F" w:rsidP="005726A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can also reread difficult sections or new explanations.</w:t>
            </w:r>
          </w:p>
          <w:p w:rsidR="004B4D1F" w:rsidRPr="005726A4" w:rsidRDefault="004B4D1F" w:rsidP="005726A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Rereading can also help children remember key details.</w:t>
            </w:r>
          </w:p>
        </w:tc>
      </w:tr>
      <w:tr w:rsidR="007A1F84" w:rsidRPr="006A43C7" w:rsidTr="00112AD6">
        <w:trPr>
          <w:trHeight w:val="1040"/>
        </w:trPr>
        <w:tc>
          <w:tcPr>
            <w:tcW w:w="3888" w:type="dxa"/>
          </w:tcPr>
          <w:p w:rsidR="007A1F84" w:rsidRPr="006A43C7" w:rsidRDefault="005F75A9">
            <w:pPr>
              <w:tabs>
                <w:tab w:val="left" w:pos="2895"/>
              </w:tabs>
              <w:rPr>
                <w:rFonts w:asciiTheme="majorHAnsi" w:hAnsiTheme="majorHAnsi"/>
              </w:rPr>
            </w:pPr>
            <w:r w:rsidRPr="006A43C7">
              <w:rPr>
                <w:rFonts w:asciiTheme="majorHAnsi" w:eastAsia="Arial" w:hAnsiTheme="majorHAnsi" w:cs="Arial"/>
                <w:sz w:val="52"/>
                <w:szCs w:val="52"/>
              </w:rPr>
              <w:t xml:space="preserve">Spelling           </w:t>
            </w:r>
            <w:r w:rsidRPr="006A43C7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1312" behindDoc="0" locked="0" layoutInCell="0" hidden="0" allowOverlap="1">
                  <wp:simplePos x="0" y="0"/>
                  <wp:positionH relativeFrom="margin">
                    <wp:posOffset>1200150</wp:posOffset>
                  </wp:positionH>
                  <wp:positionV relativeFrom="paragraph">
                    <wp:posOffset>-2539</wp:posOffset>
                  </wp:positionV>
                  <wp:extent cx="1143000" cy="752475"/>
                  <wp:effectExtent l="0" t="0" r="0" b="0"/>
                  <wp:wrapSquare wrapText="bothSides" distT="0" distB="0" distL="114300" distR="114300"/>
                  <wp:docPr id="7" name="image17.jpg" descr="C:\Documents and Settings\vkeegan\Local Settings\Temporary Internet Files\Content.IE5\0AZL6Q35\MP90030917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Documents and Settings\vkeegan\Local Settings\Temporary Internet Files\Content.IE5\0AZL6Q35\MP900309178[1]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A1F84" w:rsidRPr="006A43C7" w:rsidRDefault="005F75A9">
            <w:pPr>
              <w:tabs>
                <w:tab w:val="left" w:pos="2895"/>
              </w:tabs>
              <w:rPr>
                <w:rFonts w:asciiTheme="majorHAnsi" w:hAnsiTheme="majorHAnsi"/>
              </w:rPr>
            </w:pPr>
            <w:r w:rsidRPr="006A43C7">
              <w:rPr>
                <w:rFonts w:asciiTheme="majorHAnsi" w:eastAsia="Arial" w:hAnsiTheme="majorHAnsi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7A1F84" w:rsidRPr="006A43C7" w:rsidRDefault="004B4D1F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i/>
              </w:rPr>
            </w:pPr>
            <w:bookmarkStart w:id="0" w:name="_ocpzedpu3fqi" w:colFirst="0" w:colLast="0"/>
            <w:bookmarkEnd w:id="0"/>
            <w:r>
              <w:rPr>
                <w:rFonts w:asciiTheme="majorHAnsi" w:hAnsiTheme="majorHAnsi"/>
                <w:b/>
              </w:rPr>
              <w:t>Words with Long a:  nail, train, main, hay, stay, break, steak, weigh, sleigh, prey, scrape, strange</w:t>
            </w:r>
          </w:p>
          <w:p w:rsidR="007A1F84" w:rsidRPr="006A43C7" w:rsidRDefault="005F75A9" w:rsidP="00EA3D8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b/>
                <w:i/>
              </w:rPr>
            </w:pPr>
            <w:bookmarkStart w:id="1" w:name="_sr873gai0vap" w:colFirst="0" w:colLast="0"/>
            <w:bookmarkEnd w:id="1"/>
            <w:r w:rsidRPr="006A43C7">
              <w:rPr>
                <w:rFonts w:asciiTheme="majorHAnsi" w:hAnsiTheme="majorHAnsi"/>
                <w:b/>
              </w:rPr>
              <w:t xml:space="preserve">Review High-Frequency Words: </w:t>
            </w:r>
            <w:bookmarkStart w:id="2" w:name="_f36uhpvbl4b3" w:colFirst="0" w:colLast="0"/>
            <w:bookmarkEnd w:id="2"/>
            <w:r w:rsidR="004B4D1F">
              <w:rPr>
                <w:rFonts w:asciiTheme="majorHAnsi" w:hAnsiTheme="majorHAnsi"/>
                <w:b/>
              </w:rPr>
              <w:t>good, often, two, about, around, good, great, idea, often, part, second, two, world</w:t>
            </w:r>
          </w:p>
          <w:p w:rsidR="00112AD6" w:rsidRPr="004B4D1F" w:rsidRDefault="004B4D1F" w:rsidP="004B4D1F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</w:rPr>
              <w:t>Pretest on Monday.</w:t>
            </w:r>
          </w:p>
        </w:tc>
      </w:tr>
      <w:tr w:rsidR="007A1F84" w:rsidRPr="006A43C7" w:rsidTr="00112AD6">
        <w:trPr>
          <w:trHeight w:val="1200"/>
        </w:trPr>
        <w:tc>
          <w:tcPr>
            <w:tcW w:w="3888" w:type="dxa"/>
          </w:tcPr>
          <w:p w:rsidR="00EA3D83" w:rsidRPr="006A43C7" w:rsidRDefault="005F75A9" w:rsidP="0063360F">
            <w:pPr>
              <w:rPr>
                <w:rFonts w:asciiTheme="majorHAnsi" w:hAnsiTheme="majorHAnsi"/>
              </w:rPr>
            </w:pPr>
            <w:r w:rsidRPr="006A43C7">
              <w:rPr>
                <w:rFonts w:asciiTheme="majorHAnsi" w:eastAsia="Calibri" w:hAnsiTheme="majorHAnsi" w:cs="Calibri"/>
                <w:b/>
                <w:sz w:val="44"/>
                <w:szCs w:val="44"/>
              </w:rPr>
              <w:t xml:space="preserve">MATH </w:t>
            </w:r>
            <w:r w:rsidR="0063360F" w:rsidRPr="006A43C7">
              <w:rPr>
                <w:rFonts w:asciiTheme="majorHAnsi" w:eastAsia="Calibri" w:hAnsiTheme="majorHAnsi" w:cs="Calibri"/>
                <w:b/>
                <w:sz w:val="44"/>
                <w:szCs w:val="44"/>
              </w:rPr>
              <w:t xml:space="preserve"> </w:t>
            </w:r>
            <w:r w:rsidRPr="006A43C7">
              <w:rPr>
                <w:rFonts w:asciiTheme="majorHAnsi" w:hAnsiTheme="majorHAnsi"/>
                <w:b/>
                <w:u w:val="single"/>
              </w:rPr>
              <w:t>Riverdale Family Page:</w:t>
            </w:r>
            <w:r w:rsidRPr="006A43C7">
              <w:rPr>
                <w:rFonts w:asciiTheme="majorHAnsi" w:hAnsiTheme="majorHAnsi"/>
              </w:rPr>
              <w:t xml:space="preserve">  </w:t>
            </w:r>
          </w:p>
          <w:p w:rsidR="007A1F84" w:rsidRDefault="005F75A9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</w:rPr>
              <w:t>REFLEX Math</w:t>
            </w:r>
            <w:r w:rsidRPr="006A43C7">
              <w:rPr>
                <w:rFonts w:asciiTheme="majorHAnsi" w:hAnsiTheme="majorHAnsi"/>
              </w:rPr>
              <w:t xml:space="preserve"> - Great Job earning those </w:t>
            </w:r>
            <w:r w:rsidRPr="006A43C7">
              <w:rPr>
                <w:rFonts w:asciiTheme="majorHAnsi" w:hAnsiTheme="majorHAnsi"/>
                <w:color w:val="38761D"/>
              </w:rPr>
              <w:t>GREEN</w:t>
            </w:r>
            <w:r w:rsidRPr="006A43C7">
              <w:rPr>
                <w:rFonts w:asciiTheme="majorHAnsi" w:hAnsiTheme="majorHAnsi"/>
              </w:rPr>
              <w:t xml:space="preserve"> Lights!</w:t>
            </w:r>
          </w:p>
          <w:p w:rsidR="004B4D1F" w:rsidRPr="006A43C7" w:rsidRDefault="004B4D1F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PJ Day was awesome</w:t>
            </w:r>
            <w:r w:rsidRPr="004B4D1F">
              <w:rPr>
                <w:rFonts w:asciiTheme="majorHAnsi" w:hAnsiTheme="majorHAnsi"/>
              </w:rPr>
              <w:t>!</w:t>
            </w:r>
          </w:p>
          <w:p w:rsidR="0063360F" w:rsidRPr="006A43C7" w:rsidRDefault="0063360F" w:rsidP="0063360F">
            <w:pPr>
              <w:spacing w:line="276" w:lineRule="auto"/>
              <w:ind w:left="72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noProof/>
              </w:rPr>
              <w:lastRenderedPageBreak/>
              <w:drawing>
                <wp:inline distT="0" distB="0" distL="0" distR="0">
                  <wp:extent cx="1781298" cy="628630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_shot_2013-09-23_at_8.09.19_PM[1]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541" cy="67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1F84" w:rsidRPr="006A43C7" w:rsidRDefault="0063360F" w:rsidP="0063360F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00FD9386" wp14:editId="1B113B85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512445</wp:posOffset>
                  </wp:positionV>
                  <wp:extent cx="1994535" cy="702310"/>
                  <wp:effectExtent l="0" t="0" r="5715" b="254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atific[1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53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3D83" w:rsidRPr="006A43C7">
              <w:rPr>
                <w:rFonts w:asciiTheme="majorHAnsi" w:hAnsiTheme="majorHAnsi"/>
                <w:b/>
              </w:rPr>
              <w:t>Matific</w:t>
            </w:r>
            <w:r w:rsidRPr="006A43C7">
              <w:rPr>
                <w:rFonts w:asciiTheme="majorHAnsi" w:hAnsiTheme="majorHAnsi"/>
                <w:b/>
              </w:rPr>
              <w:t xml:space="preserve"> –A </w:t>
            </w:r>
            <w:r w:rsidR="00A80DB5" w:rsidRPr="006A43C7">
              <w:rPr>
                <w:rFonts w:asciiTheme="majorHAnsi" w:hAnsiTheme="majorHAnsi"/>
              </w:rPr>
              <w:t>g</w:t>
            </w:r>
            <w:r w:rsidR="00EA3D83" w:rsidRPr="006A43C7">
              <w:rPr>
                <w:rFonts w:asciiTheme="majorHAnsi" w:hAnsiTheme="majorHAnsi"/>
              </w:rPr>
              <w:t>reat way to prepare for our Winter MI</w:t>
            </w:r>
            <w:r w:rsidR="00A80DB5" w:rsidRPr="006A43C7">
              <w:rPr>
                <w:rFonts w:asciiTheme="majorHAnsi" w:hAnsiTheme="majorHAnsi"/>
              </w:rPr>
              <w:t xml:space="preserve"> </w:t>
            </w:r>
            <w:r w:rsidR="00EA3D83" w:rsidRPr="006A43C7">
              <w:rPr>
                <w:rFonts w:asciiTheme="majorHAnsi" w:hAnsiTheme="majorHAnsi"/>
              </w:rPr>
              <w:t>(Math Inventory)</w:t>
            </w:r>
            <w:r w:rsidRPr="006A43C7">
              <w:rPr>
                <w:rFonts w:asciiTheme="majorHAnsi" w:hAnsiTheme="majorHAnsi"/>
              </w:rPr>
              <w:t>.</w:t>
            </w:r>
          </w:p>
        </w:tc>
        <w:tc>
          <w:tcPr>
            <w:tcW w:w="5748" w:type="dxa"/>
          </w:tcPr>
          <w:p w:rsidR="00112AD6" w:rsidRPr="006A43C7" w:rsidRDefault="00112AD6" w:rsidP="00112AD6">
            <w:pPr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lastRenderedPageBreak/>
              <w:t>Unit 3 Length and Shapes – In this Unit, children will:</w:t>
            </w:r>
          </w:p>
          <w:p w:rsidR="00112AD6" w:rsidRPr="006A43C7" w:rsidRDefault="0063360F" w:rsidP="0063360F">
            <w:pPr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t>-</w:t>
            </w:r>
            <w:r w:rsidR="00112AD6" w:rsidRPr="006A43C7">
              <w:rPr>
                <w:rFonts w:asciiTheme="majorHAnsi" w:hAnsiTheme="majorHAnsi"/>
                <w:sz w:val="28"/>
                <w:szCs w:val="28"/>
              </w:rPr>
              <w:t>use rulers to measure lengths to the nearest whole number.</w:t>
            </w:r>
          </w:p>
          <w:p w:rsidR="00112AD6" w:rsidRPr="006A43C7" w:rsidRDefault="0063360F" w:rsidP="0063360F">
            <w:pPr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lastRenderedPageBreak/>
              <w:t>-</w:t>
            </w:r>
            <w:r w:rsidR="00112AD6" w:rsidRPr="006A43C7">
              <w:rPr>
                <w:rFonts w:asciiTheme="majorHAnsi" w:hAnsiTheme="majorHAnsi"/>
                <w:sz w:val="28"/>
                <w:szCs w:val="28"/>
              </w:rPr>
              <w:t>build line plots to display measurement data.</w:t>
            </w:r>
          </w:p>
          <w:p w:rsidR="00112AD6" w:rsidRPr="006A43C7" w:rsidRDefault="0063360F" w:rsidP="0063360F">
            <w:pPr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t>-</w:t>
            </w:r>
            <w:r w:rsidR="00112AD6" w:rsidRPr="006A43C7">
              <w:rPr>
                <w:rFonts w:asciiTheme="majorHAnsi" w:hAnsiTheme="majorHAnsi"/>
                <w:sz w:val="28"/>
                <w:szCs w:val="28"/>
              </w:rPr>
              <w:t>recognize and draw shapes.</w:t>
            </w:r>
          </w:p>
          <w:p w:rsidR="00112AD6" w:rsidRPr="006A43C7" w:rsidRDefault="0063360F" w:rsidP="0063360F">
            <w:pPr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t>-</w:t>
            </w:r>
            <w:r w:rsidR="00112AD6" w:rsidRPr="006A43C7">
              <w:rPr>
                <w:rFonts w:asciiTheme="majorHAnsi" w:hAnsiTheme="majorHAnsi"/>
                <w:sz w:val="28"/>
                <w:szCs w:val="28"/>
              </w:rPr>
              <w:t>recognize right angles, rectangles, and parallelograms.</w:t>
            </w:r>
          </w:p>
          <w:p w:rsidR="00112AD6" w:rsidRPr="006A43C7" w:rsidRDefault="0063360F" w:rsidP="0063360F">
            <w:pPr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t>-</w:t>
            </w:r>
            <w:r w:rsidR="00112AD6" w:rsidRPr="006A43C7">
              <w:rPr>
                <w:rFonts w:asciiTheme="majorHAnsi" w:hAnsiTheme="majorHAnsi"/>
                <w:sz w:val="28"/>
                <w:szCs w:val="28"/>
              </w:rPr>
              <w:t>name and describe two-dimensional shapes.</w:t>
            </w:r>
          </w:p>
          <w:p w:rsidR="007A1F84" w:rsidRPr="006A43C7" w:rsidRDefault="0063360F" w:rsidP="0063360F">
            <w:pPr>
              <w:spacing w:line="276" w:lineRule="auto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t>-</w:t>
            </w:r>
            <w:r w:rsidR="00112AD6" w:rsidRPr="006A43C7">
              <w:rPr>
                <w:rFonts w:asciiTheme="majorHAnsi" w:hAnsiTheme="majorHAnsi"/>
                <w:sz w:val="28"/>
                <w:szCs w:val="28"/>
              </w:rPr>
              <w:t>Key Vocabulary:  length, centimeter, line segment, square, right angle, angle, rectangle, opposite sides, triangle, and estimate.</w:t>
            </w:r>
          </w:p>
        </w:tc>
      </w:tr>
      <w:tr w:rsidR="007A1F84" w:rsidRPr="006A43C7" w:rsidTr="004B4D1F">
        <w:trPr>
          <w:trHeight w:val="2141"/>
        </w:trPr>
        <w:tc>
          <w:tcPr>
            <w:tcW w:w="3888" w:type="dxa"/>
          </w:tcPr>
          <w:p w:rsidR="007A1F84" w:rsidRPr="006A43C7" w:rsidRDefault="005F75A9">
            <w:pPr>
              <w:rPr>
                <w:rFonts w:asciiTheme="majorHAnsi" w:hAnsiTheme="majorHAnsi"/>
              </w:rPr>
            </w:pPr>
            <w:r w:rsidRPr="006A43C7">
              <w:rPr>
                <w:rFonts w:asciiTheme="majorHAnsi" w:eastAsia="Libre Baskerville" w:hAnsiTheme="majorHAnsi" w:cs="Libre Baskerville"/>
                <w:sz w:val="44"/>
                <w:szCs w:val="44"/>
              </w:rPr>
              <w:lastRenderedPageBreak/>
              <w:t>Educational Websites</w:t>
            </w:r>
            <w:r w:rsidRPr="006A43C7">
              <w:rPr>
                <w:rFonts w:asciiTheme="majorHAnsi" w:hAnsiTheme="majorHAnsi"/>
              </w:rPr>
              <w:t xml:space="preserve">                                         </w:t>
            </w:r>
            <w:r w:rsidRPr="006A43C7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3360" behindDoc="1" locked="0" layoutInCell="0" hidden="0" allowOverlap="1">
                  <wp:simplePos x="0" y="0"/>
                  <wp:positionH relativeFrom="margin">
                    <wp:posOffset>1101090</wp:posOffset>
                  </wp:positionH>
                  <wp:positionV relativeFrom="paragraph">
                    <wp:posOffset>-3175</wp:posOffset>
                  </wp:positionV>
                  <wp:extent cx="1295400" cy="638175"/>
                  <wp:effectExtent l="0" t="0" r="0" b="9525"/>
                  <wp:wrapNone/>
                  <wp:docPr id="10" name="image20.png" descr="C:\Program Files\Microsoft Office\MEDIA\CAGCAT10\j0205582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C:\Program Files\Microsoft Office\MEDIA\CAGCAT10\j0205582.wmf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A1F84" w:rsidRPr="004B4D1F" w:rsidRDefault="004B4D1F" w:rsidP="004B4D1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b/>
              </w:rPr>
            </w:pPr>
            <w:r w:rsidRPr="004B4D1F">
              <w:rPr>
                <w:rFonts w:asciiTheme="majorHAnsi" w:hAnsiTheme="majorHAnsi"/>
                <w:b/>
              </w:rPr>
              <w:t>Riverdale Page opportunities to extend the learning day:</w:t>
            </w:r>
          </w:p>
          <w:p w:rsidR="004B4D1F" w:rsidRDefault="004B4D1F" w:rsidP="004B4D1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Reflex</w:t>
            </w:r>
          </w:p>
          <w:p w:rsidR="004B4D1F" w:rsidRDefault="004B4D1F" w:rsidP="004B4D1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Matific</w:t>
            </w:r>
          </w:p>
          <w:p w:rsidR="004B4D1F" w:rsidRDefault="004B4D1F" w:rsidP="004B4D1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ConnectED</w:t>
            </w:r>
          </w:p>
          <w:p w:rsidR="004B4D1F" w:rsidRDefault="004B4D1F" w:rsidP="004B4D1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Typing Agent</w:t>
            </w:r>
          </w:p>
          <w:p w:rsidR="004B4D1F" w:rsidRPr="004B4D1F" w:rsidRDefault="004B4D1F" w:rsidP="004B4D1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Moby Max Math and Reading</w:t>
            </w:r>
          </w:p>
        </w:tc>
      </w:tr>
      <w:tr w:rsidR="007A1F84" w:rsidRPr="006A43C7" w:rsidTr="00112AD6">
        <w:trPr>
          <w:trHeight w:val="1940"/>
        </w:trPr>
        <w:tc>
          <w:tcPr>
            <w:tcW w:w="3888" w:type="dxa"/>
          </w:tcPr>
          <w:p w:rsidR="007A1F84" w:rsidRPr="006A43C7" w:rsidRDefault="005F75A9">
            <w:pPr>
              <w:rPr>
                <w:rFonts w:asciiTheme="majorHAnsi" w:hAnsiTheme="majorHAnsi"/>
              </w:rPr>
            </w:pPr>
            <w:r w:rsidRPr="006A43C7">
              <w:rPr>
                <w:rFonts w:asciiTheme="majorHAnsi" w:eastAsia="Libre Baskerville" w:hAnsiTheme="majorHAnsi" w:cs="Libre Baskerville"/>
                <w:b/>
                <w:sz w:val="52"/>
                <w:szCs w:val="52"/>
              </w:rPr>
              <w:t xml:space="preserve">Science </w:t>
            </w:r>
            <w:r w:rsidRPr="006A43C7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4384" behindDoc="0" locked="0" layoutInCell="0" hidden="0" allowOverlap="1">
                  <wp:simplePos x="0" y="0"/>
                  <wp:positionH relativeFrom="margi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0" t="0" r="0" b="0"/>
                  <wp:wrapSquare wrapText="bothSides" distT="0" distB="0" distL="114300" distR="114300"/>
                  <wp:docPr id="9" name="image19.png" descr="C:\Documents and Settings\vkeegan\Local Settings\Temporary Internet Files\Content.IE5\0AZL6Q35\MC900431532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C:\Documents and Settings\vkeegan\Local Settings\Temporary Internet Files\Content.IE5\0AZL6Q35\MC900431532[1]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B4D1F" w:rsidRDefault="005F75A9">
            <w:pPr>
              <w:rPr>
                <w:rFonts w:asciiTheme="majorHAnsi" w:hAnsiTheme="majorHAnsi"/>
              </w:rPr>
            </w:pPr>
            <w:r w:rsidRPr="006A43C7">
              <w:rPr>
                <w:rFonts w:asciiTheme="majorHAnsi" w:eastAsia="Libre Baskerville" w:hAnsiTheme="majorHAnsi" w:cs="Libre Baskerville"/>
                <w:b/>
                <w:sz w:val="52"/>
                <w:szCs w:val="52"/>
              </w:rPr>
              <w:t xml:space="preserve">Social Studies </w:t>
            </w:r>
          </w:p>
          <w:p w:rsidR="004B4D1F" w:rsidRDefault="004B4D1F" w:rsidP="004B4D1F">
            <w:pPr>
              <w:rPr>
                <w:rFonts w:asciiTheme="majorHAnsi" w:hAnsiTheme="majorHAnsi"/>
              </w:rPr>
            </w:pPr>
          </w:p>
          <w:p w:rsidR="007A1F84" w:rsidRPr="004B4D1F" w:rsidRDefault="007A1F84" w:rsidP="004B4D1F">
            <w:pPr>
              <w:rPr>
                <w:rFonts w:asciiTheme="majorHAnsi" w:hAnsiTheme="majorHAnsi"/>
              </w:rPr>
            </w:pPr>
          </w:p>
        </w:tc>
        <w:tc>
          <w:tcPr>
            <w:tcW w:w="5748" w:type="dxa"/>
          </w:tcPr>
          <w:p w:rsidR="007A1F84" w:rsidRPr="006A43C7" w:rsidRDefault="004B4D1F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Riverdale page</w:t>
            </w:r>
            <w:r w:rsidR="005F75A9" w:rsidRPr="006A43C7">
              <w:rPr>
                <w:rFonts w:asciiTheme="majorHAnsi" w:hAnsiTheme="majorHAnsi"/>
              </w:rPr>
              <w:t xml:space="preserve"> resources:</w:t>
            </w:r>
          </w:p>
          <w:p w:rsidR="007A1F84" w:rsidRPr="006A43C7" w:rsidRDefault="005F75A9" w:rsidP="0063360F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</w:rPr>
              <w:t>Tumble Books:  username:  remschool</w:t>
            </w:r>
            <w:r w:rsidR="0063360F" w:rsidRPr="006A43C7">
              <w:rPr>
                <w:rFonts w:asciiTheme="majorHAnsi" w:hAnsiTheme="majorHAnsi"/>
              </w:rPr>
              <w:t xml:space="preserve">, </w:t>
            </w:r>
            <w:r w:rsidRPr="006A43C7">
              <w:rPr>
                <w:rFonts w:asciiTheme="majorHAnsi" w:hAnsiTheme="majorHAnsi"/>
              </w:rPr>
              <w:t>password: books</w:t>
            </w:r>
          </w:p>
          <w:p w:rsidR="007A1F84" w:rsidRPr="006A43C7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</w:rPr>
              <w:t>PebbleGo- Username: rems  Pass: school</w:t>
            </w:r>
          </w:p>
          <w:p w:rsidR="007A1F84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</w:rPr>
              <w:t>Google: Food Pyramid game “Blast off”</w:t>
            </w:r>
          </w:p>
          <w:p w:rsidR="004B4D1F" w:rsidRPr="006A43C7" w:rsidRDefault="004B4D1F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Brain Pop, Jr.</w:t>
            </w:r>
          </w:p>
          <w:p w:rsidR="007A1F84" w:rsidRPr="006A43C7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</w:rPr>
              <w:t>Essential Question:</w:t>
            </w:r>
            <w:r w:rsidR="004B4D1F">
              <w:rPr>
                <w:rFonts w:asciiTheme="majorHAnsi" w:hAnsiTheme="majorHAnsi"/>
              </w:rPr>
              <w:t xml:space="preserve">  How do Earth’s forces affect us?</w:t>
            </w:r>
          </w:p>
        </w:tc>
      </w:tr>
      <w:tr w:rsidR="007A1F84" w:rsidRPr="006A43C7" w:rsidTr="00112AD6">
        <w:trPr>
          <w:trHeight w:val="1440"/>
        </w:trPr>
        <w:tc>
          <w:tcPr>
            <w:tcW w:w="3888" w:type="dxa"/>
          </w:tcPr>
          <w:p w:rsidR="00EA3D83" w:rsidRPr="006A43C7" w:rsidRDefault="004B4D1F" w:rsidP="00EA3D83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Nunito" w:hAnsiTheme="majorHAnsi" w:cs="Nunito"/>
                <w:b/>
              </w:rPr>
            </w:pPr>
            <w:r>
              <w:rPr>
                <w:rFonts w:asciiTheme="majorHAnsi" w:eastAsia="Nunito" w:hAnsiTheme="majorHAnsi" w:cs="Nunito"/>
                <w:b/>
              </w:rPr>
              <w:t>Next Early Release 12/12</w:t>
            </w:r>
          </w:p>
          <w:p w:rsidR="004B4D1F" w:rsidRPr="004B4D1F" w:rsidRDefault="00A80DB5" w:rsidP="00A80DB5">
            <w:pPr>
              <w:numPr>
                <w:ilvl w:val="0"/>
                <w:numId w:val="2"/>
              </w:numPr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eastAsia="Nunito" w:hAnsiTheme="majorHAnsi" w:cs="Nunito"/>
                <w:b/>
              </w:rPr>
              <w:t xml:space="preserve">K-4, Christmas Program, </w:t>
            </w:r>
            <w:r w:rsidR="00EA3D83" w:rsidRPr="006A43C7">
              <w:rPr>
                <w:rFonts w:asciiTheme="majorHAnsi" w:eastAsia="Nunito" w:hAnsiTheme="majorHAnsi" w:cs="Nunito"/>
                <w:b/>
              </w:rPr>
              <w:t>December 19</w:t>
            </w:r>
            <w:r w:rsidR="004B4D1F">
              <w:rPr>
                <w:rFonts w:asciiTheme="majorHAnsi" w:eastAsia="Nunito" w:hAnsiTheme="majorHAnsi" w:cs="Nunito"/>
                <w:b/>
                <w:vertAlign w:val="superscript"/>
              </w:rPr>
              <w:t xml:space="preserve"> </w:t>
            </w:r>
            <w:r w:rsidR="004B4D1F">
              <w:rPr>
                <w:rFonts w:asciiTheme="majorHAnsi" w:eastAsia="Nunito" w:hAnsiTheme="majorHAnsi" w:cs="Nunito"/>
                <w:b/>
              </w:rPr>
              <w:t>at 2:00</w:t>
            </w:r>
            <w:r w:rsidR="00EA3D83" w:rsidRPr="006A43C7">
              <w:rPr>
                <w:rFonts w:asciiTheme="majorHAnsi" w:eastAsia="Nunito" w:hAnsiTheme="majorHAnsi" w:cs="Nunito"/>
                <w:b/>
              </w:rPr>
              <w:t>.</w:t>
            </w:r>
            <w:r w:rsidR="005F75A9" w:rsidRPr="006A43C7">
              <w:rPr>
                <w:rFonts w:asciiTheme="majorHAnsi" w:eastAsia="Nunito" w:hAnsiTheme="majorHAnsi" w:cs="Nunito"/>
                <w:b/>
              </w:rPr>
              <w:t xml:space="preserve">    </w:t>
            </w:r>
          </w:p>
          <w:p w:rsidR="004B4D1F" w:rsidRPr="004B4D1F" w:rsidRDefault="004B4D1F" w:rsidP="00A80DB5">
            <w:pPr>
              <w:numPr>
                <w:ilvl w:val="0"/>
                <w:numId w:val="2"/>
              </w:numPr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eastAsia="Nunito" w:hAnsiTheme="majorHAnsi" w:cs="Nunito"/>
                <w:b/>
              </w:rPr>
              <w:t>Class Christmas Party 12/20</w:t>
            </w:r>
            <w:r w:rsidR="005F75A9" w:rsidRPr="006A43C7">
              <w:rPr>
                <w:rFonts w:asciiTheme="majorHAnsi" w:eastAsia="Nunito" w:hAnsiTheme="majorHAnsi" w:cs="Nunito"/>
                <w:b/>
              </w:rPr>
              <w:t xml:space="preserve"> </w:t>
            </w:r>
          </w:p>
          <w:p w:rsidR="007A1F84" w:rsidRPr="006A43C7" w:rsidRDefault="004B4D1F" w:rsidP="00A80DB5">
            <w:pPr>
              <w:numPr>
                <w:ilvl w:val="0"/>
                <w:numId w:val="2"/>
              </w:numPr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eastAsia="Nunito" w:hAnsiTheme="majorHAnsi" w:cs="Nunito"/>
                <w:b/>
              </w:rPr>
              <w:t>Early Release 12/21</w:t>
            </w:r>
            <w:r w:rsidR="005F75A9" w:rsidRPr="006A43C7">
              <w:rPr>
                <w:rFonts w:asciiTheme="majorHAnsi" w:eastAsia="Nunito" w:hAnsiTheme="majorHAnsi" w:cs="Nunito"/>
                <w:b/>
              </w:rPr>
              <w:t xml:space="preserve">                     </w:t>
            </w:r>
            <w:r w:rsidR="005F75A9" w:rsidRPr="006A43C7">
              <w:rPr>
                <w:rFonts w:asciiTheme="majorHAnsi" w:eastAsia="Nunito" w:hAnsiTheme="majorHAnsi" w:cs="Nunito"/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5748" w:type="dxa"/>
          </w:tcPr>
          <w:p w:rsidR="007A1F84" w:rsidRPr="006A43C7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</w:rPr>
              <w:t>Monday,</w:t>
            </w:r>
            <w:r w:rsidR="004B4D1F">
              <w:rPr>
                <w:rFonts w:asciiTheme="majorHAnsi" w:hAnsiTheme="majorHAnsi"/>
              </w:rPr>
              <w:t xml:space="preserve"> Day 1:  Guidance 1:10, Music 2:30</w:t>
            </w:r>
          </w:p>
          <w:p w:rsidR="007A1F84" w:rsidRPr="006A43C7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</w:rPr>
              <w:t>Tuesday,</w:t>
            </w:r>
            <w:r w:rsidR="004B4D1F">
              <w:rPr>
                <w:rFonts w:asciiTheme="majorHAnsi" w:hAnsiTheme="majorHAnsi"/>
              </w:rPr>
              <w:t xml:space="preserve"> Day2:  PE</w:t>
            </w:r>
          </w:p>
          <w:p w:rsidR="007A1F84" w:rsidRPr="006A43C7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</w:rPr>
              <w:t>Wednesday,</w:t>
            </w:r>
            <w:r w:rsidR="004B4D1F">
              <w:rPr>
                <w:rFonts w:asciiTheme="majorHAnsi" w:hAnsiTheme="majorHAnsi"/>
              </w:rPr>
              <w:t xml:space="preserve"> Day 3:  Art</w:t>
            </w:r>
          </w:p>
          <w:p w:rsidR="007A1F84" w:rsidRPr="006A43C7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</w:rPr>
              <w:t>Thursday,</w:t>
            </w:r>
            <w:r w:rsidRPr="006A43C7">
              <w:rPr>
                <w:rFonts w:asciiTheme="majorHAnsi" w:hAnsiTheme="majorHAnsi"/>
              </w:rPr>
              <w:t xml:space="preserve">  </w:t>
            </w:r>
            <w:r w:rsidR="004B4D1F">
              <w:rPr>
                <w:rFonts w:asciiTheme="majorHAnsi" w:hAnsiTheme="majorHAnsi"/>
              </w:rPr>
              <w:t>Day 4:  PE</w:t>
            </w:r>
          </w:p>
          <w:p w:rsidR="007A1F84" w:rsidRPr="006A43C7" w:rsidRDefault="004C6422" w:rsidP="00EA3D83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</w:rPr>
              <w:t xml:space="preserve">Friday, </w:t>
            </w:r>
            <w:r w:rsidR="004B4D1F">
              <w:rPr>
                <w:rFonts w:asciiTheme="majorHAnsi" w:hAnsiTheme="majorHAnsi"/>
              </w:rPr>
              <w:t>Day 5</w:t>
            </w:r>
            <w:r w:rsidR="00112AD6" w:rsidRPr="006A43C7">
              <w:rPr>
                <w:rFonts w:asciiTheme="majorHAnsi" w:hAnsiTheme="majorHAnsi"/>
              </w:rPr>
              <w:t xml:space="preserve">:  </w:t>
            </w:r>
            <w:r w:rsidR="004B4D1F">
              <w:rPr>
                <w:rFonts w:asciiTheme="majorHAnsi" w:hAnsiTheme="majorHAnsi"/>
              </w:rPr>
              <w:t>Library</w:t>
            </w:r>
          </w:p>
        </w:tc>
      </w:tr>
      <w:tr w:rsidR="007A1F84" w:rsidRPr="006A43C7" w:rsidTr="00112AD6">
        <w:trPr>
          <w:trHeight w:val="880"/>
        </w:trPr>
        <w:tc>
          <w:tcPr>
            <w:tcW w:w="3888" w:type="dxa"/>
          </w:tcPr>
          <w:p w:rsidR="007A1F84" w:rsidRPr="006A43C7" w:rsidRDefault="00EA3D83">
            <w:pPr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5408" behindDoc="1" locked="0" layoutInCell="0" hidden="0" allowOverlap="1">
                  <wp:simplePos x="0" y="0"/>
                  <wp:positionH relativeFrom="margin">
                    <wp:posOffset>1148731</wp:posOffset>
                  </wp:positionH>
                  <wp:positionV relativeFrom="paragraph">
                    <wp:posOffset>5748</wp:posOffset>
                  </wp:positionV>
                  <wp:extent cx="990600" cy="600075"/>
                  <wp:effectExtent l="0" t="0" r="0" b="9525"/>
                  <wp:wrapNone/>
                  <wp:docPr id="11" name="image21.png" descr="C:\Documents and Settings\vkeegan\Local Settings\Temporary Internet Files\Content.IE5\0AZL6Q35\MC900438203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C:\Documents and Settings\vkeegan\Local Settings\Temporary Internet Files\Content.IE5\0AZL6Q35\MC900438203[1].wmf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5F75A9" w:rsidRPr="006A43C7">
              <w:rPr>
                <w:rFonts w:asciiTheme="majorHAnsi" w:hAnsiTheme="majorHAnsi"/>
                <w:b/>
                <w:sz w:val="40"/>
                <w:szCs w:val="40"/>
              </w:rPr>
              <w:t xml:space="preserve">Character </w:t>
            </w:r>
          </w:p>
          <w:p w:rsidR="007A1F84" w:rsidRPr="006A43C7" w:rsidRDefault="005F75A9">
            <w:pPr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  <w:sz w:val="40"/>
                <w:szCs w:val="40"/>
              </w:rPr>
              <w:t>Education:</w:t>
            </w:r>
          </w:p>
          <w:p w:rsidR="007A1F84" w:rsidRPr="006A43C7" w:rsidRDefault="00EA3D83" w:rsidP="004B4D1F">
            <w:pPr>
              <w:rPr>
                <w:rFonts w:asciiTheme="majorHAnsi" w:hAnsiTheme="majorHAnsi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t xml:space="preserve">Cold Weather is Here!  </w:t>
            </w:r>
            <w:r w:rsidR="005F75A9" w:rsidRPr="006A43C7">
              <w:rPr>
                <w:rFonts w:asciiTheme="majorHAnsi" w:hAnsiTheme="majorHAnsi"/>
                <w:i/>
                <w:sz w:val="28"/>
                <w:szCs w:val="28"/>
              </w:rPr>
              <w:t>Warm Wi</w:t>
            </w:r>
            <w:r w:rsidRPr="006A43C7">
              <w:rPr>
                <w:rFonts w:asciiTheme="majorHAnsi" w:hAnsiTheme="majorHAnsi"/>
                <w:i/>
                <w:sz w:val="28"/>
                <w:szCs w:val="28"/>
              </w:rPr>
              <w:t xml:space="preserve">nter clothes for recess please!  </w:t>
            </w:r>
          </w:p>
        </w:tc>
        <w:tc>
          <w:tcPr>
            <w:tcW w:w="5748" w:type="dxa"/>
          </w:tcPr>
          <w:p w:rsidR="007A1F84" w:rsidRPr="006A43C7" w:rsidRDefault="004B4D1F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-603423</wp:posOffset>
                  </wp:positionH>
                  <wp:positionV relativeFrom="paragraph">
                    <wp:posOffset>177140</wp:posOffset>
                  </wp:positionV>
                  <wp:extent cx="751840" cy="78168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50px-BlueMittens[1]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6422" w:rsidRPr="006A43C7">
              <w:rPr>
                <w:rFonts w:asciiTheme="majorHAnsi" w:hAnsiTheme="majorHAnsi"/>
                <w:b/>
              </w:rPr>
              <w:t>The Riverdale Way:  Accountable</w:t>
            </w:r>
          </w:p>
          <w:p w:rsidR="004C6422" w:rsidRPr="006A43C7" w:rsidRDefault="004C6422" w:rsidP="0063360F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b/>
              </w:rPr>
            </w:pPr>
            <w:r w:rsidRPr="006A43C7">
              <w:rPr>
                <w:rFonts w:asciiTheme="majorHAnsi" w:hAnsiTheme="majorHAnsi"/>
                <w:b/>
              </w:rPr>
              <w:t>Do you have our Reading Log, Math homework,</w:t>
            </w:r>
            <w:r w:rsidR="004B4D1F">
              <w:rPr>
                <w:rFonts w:asciiTheme="majorHAnsi" w:hAnsiTheme="majorHAnsi"/>
                <w:b/>
              </w:rPr>
              <w:t xml:space="preserve"> library books,</w:t>
            </w:r>
            <w:bookmarkStart w:id="3" w:name="_GoBack"/>
            <w:bookmarkEnd w:id="3"/>
            <w:r w:rsidR="004B4D1F">
              <w:rPr>
                <w:rFonts w:asciiTheme="majorHAnsi" w:hAnsiTheme="majorHAnsi"/>
                <w:b/>
              </w:rPr>
              <w:t xml:space="preserve"> shoes (PE)</w:t>
            </w:r>
            <w:r w:rsidRPr="006A43C7">
              <w:rPr>
                <w:rFonts w:asciiTheme="majorHAnsi" w:hAnsiTheme="majorHAnsi"/>
                <w:b/>
              </w:rPr>
              <w:t xml:space="preserve"> </w:t>
            </w:r>
            <w:r w:rsidR="0063360F" w:rsidRPr="006A43C7">
              <w:rPr>
                <w:rFonts w:asciiTheme="majorHAnsi" w:hAnsiTheme="majorHAnsi"/>
                <w:b/>
              </w:rPr>
              <w:t>and homework folder each morning?</w:t>
            </w:r>
          </w:p>
          <w:p w:rsidR="00112AD6" w:rsidRPr="006A43C7" w:rsidRDefault="004B4D1F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 enjoyed learning about Manning</w:t>
            </w:r>
            <w:r w:rsidR="00112AD6" w:rsidRPr="006A43C7">
              <w:rPr>
                <w:rFonts w:asciiTheme="majorHAnsi" w:hAnsiTheme="majorHAnsi"/>
                <w:b/>
              </w:rPr>
              <w:t>!</w:t>
            </w:r>
          </w:p>
          <w:p w:rsidR="007A1F84" w:rsidRPr="006A43C7" w:rsidRDefault="00112AD6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b/>
              </w:rPr>
            </w:pPr>
            <w:r w:rsidRPr="006A43C7">
              <w:rPr>
                <w:rFonts w:asciiTheme="majorHAnsi" w:hAnsiTheme="majorHAnsi"/>
                <w:b/>
              </w:rPr>
              <w:t xml:space="preserve">Next Star of the </w:t>
            </w:r>
            <w:r w:rsidR="004B4D1F">
              <w:rPr>
                <w:rFonts w:asciiTheme="majorHAnsi" w:hAnsiTheme="majorHAnsi"/>
                <w:b/>
              </w:rPr>
              <w:t>Week: Isabel</w:t>
            </w:r>
            <w:r w:rsidRPr="006A43C7">
              <w:rPr>
                <w:rFonts w:asciiTheme="majorHAnsi" w:hAnsiTheme="majorHAnsi"/>
                <w:b/>
              </w:rPr>
              <w:t>!</w:t>
            </w:r>
          </w:p>
        </w:tc>
      </w:tr>
    </w:tbl>
    <w:p w:rsidR="007A1F84" w:rsidRPr="006A43C7" w:rsidRDefault="004B4D1F">
      <w:pPr>
        <w:rPr>
          <w:rFonts w:asciiTheme="majorHAnsi" w:hAnsiTheme="majorHAnsi"/>
        </w:rPr>
      </w:pPr>
      <w:r w:rsidRPr="006A43C7">
        <w:rPr>
          <w:rFonts w:asciiTheme="majorHAnsi" w:hAnsiTheme="majorHAnsi"/>
          <w:noProof/>
        </w:rPr>
        <w:drawing>
          <wp:anchor distT="0" distB="0" distL="114300" distR="114300" simplePos="0" relativeHeight="251666432" behindDoc="0" locked="0" layoutInCell="0" hidden="0" allowOverlap="1">
            <wp:simplePos x="0" y="0"/>
            <wp:positionH relativeFrom="margin">
              <wp:align>left</wp:align>
            </wp:positionH>
            <wp:positionV relativeFrom="paragraph">
              <wp:posOffset>71813</wp:posOffset>
            </wp:positionV>
            <wp:extent cx="1595120" cy="1590675"/>
            <wp:effectExtent l="0" t="0" r="5080" b="9525"/>
            <wp:wrapNone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A43C7">
        <w:rPr>
          <w:rFonts w:asciiTheme="majorHAnsi" w:hAnsiTheme="majorHAnsi"/>
          <w:noProof/>
        </w:rPr>
        <w:drawing>
          <wp:anchor distT="0" distB="0" distL="114300" distR="114300" simplePos="0" relativeHeight="251668480" behindDoc="0" locked="0" layoutInCell="0" hidden="0" allowOverlap="1">
            <wp:simplePos x="0" y="0"/>
            <wp:positionH relativeFrom="margin">
              <wp:posOffset>2206691</wp:posOffset>
            </wp:positionH>
            <wp:positionV relativeFrom="paragraph">
              <wp:posOffset>32699</wp:posOffset>
            </wp:positionV>
            <wp:extent cx="1600835" cy="1633220"/>
            <wp:effectExtent l="0" t="0" r="0" b="5080"/>
            <wp:wrapNone/>
            <wp:docPr id="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33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A43C7">
        <w:rPr>
          <w:rFonts w:asciiTheme="majorHAnsi" w:hAnsiTheme="majorHAnsi"/>
          <w:noProof/>
        </w:rPr>
        <w:drawing>
          <wp:anchor distT="114300" distB="114300" distL="114300" distR="114300" simplePos="0" relativeHeight="251667456" behindDoc="1" locked="0" layoutInCell="0" hidden="0" allowOverlap="1">
            <wp:simplePos x="0" y="0"/>
            <wp:positionH relativeFrom="page">
              <wp:posOffset>4790696</wp:posOffset>
            </wp:positionH>
            <wp:positionV relativeFrom="paragraph">
              <wp:posOffset>37078</wp:posOffset>
            </wp:positionV>
            <wp:extent cx="2743200" cy="1642745"/>
            <wp:effectExtent l="0" t="0" r="0" b="0"/>
            <wp:wrapNone/>
            <wp:docPr id="1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42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A1F84" w:rsidRPr="006A43C7" w:rsidRDefault="007A1F84">
      <w:pPr>
        <w:rPr>
          <w:rFonts w:asciiTheme="majorHAnsi" w:hAnsiTheme="majorHAnsi"/>
        </w:rPr>
      </w:pPr>
    </w:p>
    <w:p w:rsidR="007A1F84" w:rsidRPr="006A43C7" w:rsidRDefault="007A1F84">
      <w:pPr>
        <w:rPr>
          <w:rFonts w:asciiTheme="majorHAnsi" w:hAnsiTheme="majorHAnsi"/>
        </w:rPr>
      </w:pPr>
    </w:p>
    <w:p w:rsidR="007A1F84" w:rsidRPr="006A43C7" w:rsidRDefault="007A1F84">
      <w:pPr>
        <w:rPr>
          <w:rFonts w:asciiTheme="majorHAnsi" w:hAnsiTheme="majorHAnsi"/>
        </w:rPr>
      </w:pPr>
    </w:p>
    <w:p w:rsidR="007A1F84" w:rsidRPr="006A43C7" w:rsidRDefault="007A1F84">
      <w:pPr>
        <w:rPr>
          <w:rFonts w:asciiTheme="majorHAnsi" w:hAnsiTheme="majorHAnsi"/>
        </w:rPr>
      </w:pPr>
    </w:p>
    <w:p w:rsidR="007A1F84" w:rsidRPr="006A43C7" w:rsidRDefault="007A1F84">
      <w:pPr>
        <w:rPr>
          <w:rFonts w:asciiTheme="majorHAnsi" w:hAnsiTheme="majorHAnsi"/>
        </w:rPr>
      </w:pPr>
    </w:p>
    <w:sectPr w:rsidR="007A1F84" w:rsidRPr="006A43C7" w:rsidSect="0063360F">
      <w:pgSz w:w="12240" w:h="15840"/>
      <w:pgMar w:top="1440" w:right="1440" w:bottom="1440" w:left="1440" w:header="288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60F" w:rsidRDefault="0063360F" w:rsidP="0063360F">
      <w:pPr>
        <w:spacing w:line="240" w:lineRule="auto"/>
      </w:pPr>
      <w:r>
        <w:separator/>
      </w:r>
    </w:p>
  </w:endnote>
  <w:endnote w:type="continuationSeparator" w:id="0">
    <w:p w:rsidR="0063360F" w:rsidRDefault="0063360F" w:rsidP="00633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arant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60F" w:rsidRDefault="0063360F" w:rsidP="0063360F">
      <w:pPr>
        <w:spacing w:line="240" w:lineRule="auto"/>
      </w:pPr>
      <w:r>
        <w:separator/>
      </w:r>
    </w:p>
  </w:footnote>
  <w:footnote w:type="continuationSeparator" w:id="0">
    <w:p w:rsidR="0063360F" w:rsidRDefault="0063360F" w:rsidP="006336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F49"/>
    <w:multiLevelType w:val="hybridMultilevel"/>
    <w:tmpl w:val="9CD069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76266"/>
    <w:multiLevelType w:val="multilevel"/>
    <w:tmpl w:val="70282F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760308B"/>
    <w:multiLevelType w:val="hybridMultilevel"/>
    <w:tmpl w:val="13D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1F88"/>
    <w:multiLevelType w:val="multilevel"/>
    <w:tmpl w:val="D88270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34D154C"/>
    <w:multiLevelType w:val="multilevel"/>
    <w:tmpl w:val="7BB668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1C39669E"/>
    <w:multiLevelType w:val="hybridMultilevel"/>
    <w:tmpl w:val="ED78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F2751"/>
    <w:multiLevelType w:val="multilevel"/>
    <w:tmpl w:val="F01296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9F410AE"/>
    <w:multiLevelType w:val="multilevel"/>
    <w:tmpl w:val="2DE8AB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0E14AD7"/>
    <w:multiLevelType w:val="multilevel"/>
    <w:tmpl w:val="A98C00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55F0FD2"/>
    <w:multiLevelType w:val="multilevel"/>
    <w:tmpl w:val="1C8806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4F9F5EF2"/>
    <w:multiLevelType w:val="multilevel"/>
    <w:tmpl w:val="61B02E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65484D8A"/>
    <w:multiLevelType w:val="multilevel"/>
    <w:tmpl w:val="DB4ED9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673241DE"/>
    <w:multiLevelType w:val="multilevel"/>
    <w:tmpl w:val="641E3E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84"/>
    <w:rsid w:val="00112AD6"/>
    <w:rsid w:val="00232B53"/>
    <w:rsid w:val="004B4D1F"/>
    <w:rsid w:val="004C6422"/>
    <w:rsid w:val="005726A4"/>
    <w:rsid w:val="005F75A9"/>
    <w:rsid w:val="0063360F"/>
    <w:rsid w:val="006A43C7"/>
    <w:rsid w:val="007A1F84"/>
    <w:rsid w:val="00A80DB5"/>
    <w:rsid w:val="00DB79CA"/>
    <w:rsid w:val="00EA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F608F3A-2CC1-4294-B2D7-1BD428FB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A3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6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60F"/>
  </w:style>
  <w:style w:type="paragraph" w:styleId="Footer">
    <w:name w:val="footer"/>
    <w:basedOn w:val="Normal"/>
    <w:link w:val="FooterChar"/>
    <w:uiPriority w:val="99"/>
    <w:unhideWhenUsed/>
    <w:rsid w:val="006336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3</cp:revision>
  <dcterms:created xsi:type="dcterms:W3CDTF">2018-12-06T22:01:00Z</dcterms:created>
  <dcterms:modified xsi:type="dcterms:W3CDTF">2018-12-07T15:48:00Z</dcterms:modified>
</cp:coreProperties>
</file>